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46" w:rsidRDefault="009A2BA5"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A5" w:rsidRDefault="009A2BA5">
      <w:r>
        <w:t>U prvom frejmu prvog lejera nacrtati pravougaonik i obojiti ga gradijentom, prva boja da bude istakao boja podloge.</w:t>
      </w:r>
    </w:p>
    <w:p w:rsidR="009A2BA5" w:rsidRDefault="009A2BA5">
      <w:r>
        <w:rPr>
          <w:noProof/>
        </w:rPr>
        <w:pict>
          <v:oval id="_x0000_s1026" style="position:absolute;left:0;text-align:left;margin-left:46.9pt;margin-top:251.35pt;width:33pt;height:29.25pt;z-index:251658240" filled="f" strokecolor="#c00000" strokeweight="3pt"/>
        </w:pict>
      </w: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A5" w:rsidRDefault="009A2BA5">
      <w:r>
        <w:lastRenderedPageBreak/>
        <w:t>U petom frejmu istog lejera</w:t>
      </w:r>
      <w:r w:rsidR="005D2B21">
        <w:t xml:space="preserve"> ubaciti keyframe i</w:t>
      </w:r>
      <w:r>
        <w:t xml:space="preserve"> pomeriti pravougaonik na novu poziciju, vodeći rač</w:t>
      </w:r>
      <w:r w:rsidR="005D2B21">
        <w:t>una da se ne menja vrednost po y</w:t>
      </w:r>
      <w:r>
        <w:t xml:space="preserve"> osi.</w:t>
      </w:r>
    </w:p>
    <w:p w:rsidR="009A2BA5" w:rsidRDefault="009A2BA5">
      <w:r>
        <w:rPr>
          <w:noProof/>
        </w:rPr>
        <w:pict>
          <v:oval id="_x0000_s1027" style="position:absolute;left:0;text-align:left;margin-left:70.9pt;margin-top:229.7pt;width:57.75pt;height:36pt;z-index:251659264" filled="f" strokecolor="#c00000" strokeweight="2.25pt"/>
        </w:pict>
      </w: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A5" w:rsidRDefault="009A2BA5">
      <w:r>
        <w:t>Kliknuti u prvi frejm  i iz panela properties izabrati tween, shape. Frejmovi treba pozelene, i između prvog i poslednjeg frejma stoji strelica, kao na slici iznad. Ako ne dobijete tako, onda niste nešto dobro uradili.</w:t>
      </w:r>
    </w:p>
    <w:p w:rsidR="009A2BA5" w:rsidRDefault="009A2BA5">
      <w:r>
        <w:rPr>
          <w:noProof/>
        </w:rPr>
        <w:lastRenderedPageBreak/>
        <w:drawing>
          <wp:inline distT="0" distB="0" distL="0" distR="0">
            <wp:extent cx="5972810" cy="3733006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A5" w:rsidRDefault="009A2BA5">
      <w:r>
        <w:t>U drugi lejer nacrtati isti pravougaonik (ili kopirati postoječi) u 3 frejmu i obojiti ga u istu boju kao što je druga boja u gradijentu prvog pravougaonika. Pozicionirati ga tako da se delimično preklapa sa pravougaonikom iz prvog lejera.</w:t>
      </w:r>
    </w:p>
    <w:p w:rsidR="005D2B21" w:rsidRDefault="005D2B21">
      <w:r>
        <w:rPr>
          <w:noProof/>
        </w:rPr>
        <w:pict>
          <v:oval id="_x0000_s1028" style="position:absolute;left:0;text-align:left;margin-left:36.4pt;margin-top:250.5pt;width:57.75pt;height:36pt;z-index:251660288" filled="f" strokecolor="#c00000" strokeweight="2.25pt"/>
        </w:pict>
      </w: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21" w:rsidRDefault="005D2B21">
      <w:r>
        <w:lastRenderedPageBreak/>
        <w:t>U dvadesetom frejmu drugog lejera ubaciti keyframe i pomeriti pravougaonik na novu poziciju, vodeći računa o vrednosti y ose (oba pravougaonika u sva četiri keyframe-a treba da imaju vrednost za y).</w:t>
      </w:r>
    </w:p>
    <w:p w:rsidR="005D2B21" w:rsidRDefault="005D2B21">
      <w:r>
        <w:t>Napraviti motion tween kao i za prethodni pravougaonik.</w:t>
      </w:r>
    </w:p>
    <w:p w:rsidR="005D2B21" w:rsidRDefault="005D2B21">
      <w:r>
        <w:t>Pustite movie (Control, test movie) da vidite šta ste dobili.</w:t>
      </w:r>
    </w:p>
    <w:p w:rsidR="005D2B21" w:rsidRDefault="005D2B21">
      <w:r>
        <w:t>Zatim pravimo dugme.</w:t>
      </w:r>
    </w:p>
    <w:p w:rsidR="005D2B21" w:rsidRDefault="005D2B21">
      <w:r>
        <w:t>Insert, new simbol, tip button i odmah upišemo ime našeg simbola.</w:t>
      </w:r>
    </w:p>
    <w:p w:rsidR="005D2B21" w:rsidRDefault="005D2B21">
      <w:r>
        <w:rPr>
          <w:noProof/>
        </w:rPr>
        <w:drawing>
          <wp:inline distT="0" distB="0" distL="0" distR="0">
            <wp:extent cx="3886200" cy="12668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21" w:rsidRDefault="00736F50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left:0;text-align:left;margin-left:270.4pt;margin-top:23.65pt;width:133.5pt;height:48pt;z-index:251664384" adj="-18202,34358">
            <v:textbox>
              <w:txbxContent>
                <w:p w:rsidR="00736F50" w:rsidRPr="00736F50" w:rsidRDefault="00736F50" w:rsidP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izgled dugmeta kada se stane mišem na njega</w:t>
                  </w:r>
                </w:p>
              </w:txbxContent>
            </v:textbox>
          </v:shape>
        </w:pict>
      </w:r>
      <w:r w:rsidR="005D2B21">
        <w:t xml:space="preserve">Otvara se prozor gde treba da   kreiramo naše dugme. Dugme, kao i svaki drugi simbol ima svoju timeline, sa svojim lejerima i sa četiri </w:t>
      </w:r>
      <w:r>
        <w:t>frejma</w:t>
      </w:r>
      <w:r w:rsidR="005D2B21">
        <w:t>:</w:t>
      </w:r>
    </w:p>
    <w:p w:rsidR="00736F50" w:rsidRDefault="00736F50">
      <w:r>
        <w:rPr>
          <w:noProof/>
        </w:rPr>
        <w:pict>
          <v:shape id="_x0000_s1031" type="#_x0000_t61" style="position:absolute;left:0;text-align:left;margin-left:96.4pt;margin-top:1pt;width:148.5pt;height:48pt;z-index:251663360" adj="6218,26933">
            <v:textbox>
              <w:txbxContent>
                <w:p w:rsidR="00736F50" w:rsidRPr="00736F50" w:rsidRDefault="00736F50" w:rsidP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izgled dugmeta kada se ništa ne dešava (normalno)</w:t>
                  </w:r>
                </w:p>
              </w:txbxContent>
            </v:textbox>
          </v:shape>
        </w:pict>
      </w:r>
    </w:p>
    <w:p w:rsidR="005D2B21" w:rsidRDefault="00736F50">
      <w:r>
        <w:rPr>
          <w:noProof/>
        </w:rPr>
        <w:pict>
          <v:shape id="_x0000_s1033" type="#_x0000_t61" style="position:absolute;left:0;text-align:left;margin-left:303.4pt;margin-top:31.65pt;width:116.25pt;height:48pt;z-index:251665408" adj="-19370,13095">
            <v:textbox>
              <w:txbxContent>
                <w:p w:rsidR="00736F50" w:rsidRPr="00736F50" w:rsidRDefault="00736F50" w:rsidP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 xml:space="preserve">definišemo aktivnu oblast oko dugmeta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left:0;text-align:left;margin-left:286.15pt;margin-top:181.75pt;width:100.5pt;height:48pt;z-index:251662336" adj="-6770,20183">
            <v:textbox>
              <w:txbxContent>
                <w:p w:rsidR="00736F50" w:rsidRPr="00736F50" w:rsidRDefault="00736F50" w:rsidP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prostor na kojem kreiramo simbol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1" style="position:absolute;left:0;text-align:left;margin-left:169.9pt;margin-top:107.5pt;width:100.5pt;height:48pt;z-index:251661312" adj="-6770,20183">
            <v:textbox>
              <w:txbxContent>
                <w:p w:rsidR="00736F50" w:rsidRPr="00736F50" w:rsidRDefault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ime simbola koji editujemo/kreiramo</w:t>
                  </w:r>
                </w:p>
              </w:txbxContent>
            </v:textbox>
          </v:shape>
        </w:pict>
      </w:r>
      <w:r w:rsidR="005D2B21">
        <w:rPr>
          <w:noProof/>
        </w:rPr>
        <w:drawing>
          <wp:inline distT="0" distB="0" distL="0" distR="0">
            <wp:extent cx="6191250" cy="33242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2711" b="5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B21">
        <w:t xml:space="preserve"> </w:t>
      </w:r>
    </w:p>
    <w:p w:rsidR="00736F50" w:rsidRDefault="00736F50">
      <w:r>
        <w:t>U svaki frejm treba ubaciti keyframe i nacrtati izgled dugmeta za taj status.</w:t>
      </w:r>
    </w:p>
    <w:p w:rsidR="00736F50" w:rsidRDefault="00736F50">
      <w:r>
        <w:rPr>
          <w:noProof/>
        </w:rPr>
        <w:lastRenderedPageBreak/>
        <w:drawing>
          <wp:inline distT="0" distB="0" distL="0" distR="0">
            <wp:extent cx="4219575" cy="3631481"/>
            <wp:effectExtent l="19050" t="19050" r="28575" b="26119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52" t="6124" r="39879" b="3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31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36F50" w:rsidRDefault="00736F50">
      <w:r>
        <w:rPr>
          <w:noProof/>
        </w:rPr>
        <w:pict>
          <v:rect id="_x0000_s1034" style="position:absolute;left:0;text-align:left;margin-left:393.4pt;margin-top:202.55pt;width:1in;height:50.25pt;z-index:251666432">
            <v:textbox>
              <w:txbxContent>
                <w:p w:rsidR="00736F50" w:rsidRPr="00736F50" w:rsidRDefault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ovde je uvećan tekst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162425" cy="3365657"/>
            <wp:effectExtent l="19050" t="19050" r="28575" b="2524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439" t="4847" r="39241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65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50" w:rsidRDefault="00736F50">
      <w:r>
        <w:rPr>
          <w:noProof/>
        </w:rPr>
        <w:lastRenderedPageBreak/>
        <w:pict>
          <v:rect id="_x0000_s1035" style="position:absolute;left:0;text-align:left;margin-left:316.9pt;margin-top:155.65pt;width:185.25pt;height:82.5pt;z-index:251667456">
            <v:textbox>
              <w:txbxContent>
                <w:p w:rsidR="00736F50" w:rsidRPr="00736F50" w:rsidRDefault="00736F50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Nacrtamo pravougaonik gde želimao da dugme reaguje na miša. Ovaj status se koristi kod malih dugmića ili kod dugmića  nepravilnog oblika.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3790950" cy="3126231"/>
            <wp:effectExtent l="19050" t="19050" r="19050" b="17019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831" t="5612" r="37002" b="3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53" cy="3126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84" w:rsidRDefault="00BE7084"/>
    <w:p w:rsidR="00BE7084" w:rsidRDefault="00BE7084">
      <w:r>
        <w:t>Vraćamo se na scenu.</w:t>
      </w:r>
    </w:p>
    <w:p w:rsidR="00BE7084" w:rsidRDefault="00BE7084">
      <w:r>
        <w:rPr>
          <w:noProof/>
        </w:rPr>
        <w:pict>
          <v:oval id="_x0000_s1036" style="position:absolute;left:0;text-align:left;margin-left:11.65pt;margin-top:225.8pt;width:137.25pt;height:44.25pt;z-index:251668480" filled="f" strokecolor="#c00000" strokeweight="3pt"/>
        </w:pict>
      </w: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84" w:rsidRDefault="00BE7084">
      <w:r>
        <w:t>U novi lejer u prfi frejm iza zadnjeg frejma pravougaonika (21 frejm u ovom primeru) ubacimo keyframe i prevućemo dugme iz biblioteke (libary) i instanci dugmeta na stejdžu dodelimo ime u properties panelu. Voditi računa o pravilima za pisanje imena.</w:t>
      </w:r>
    </w:p>
    <w:p w:rsidR="00BE7084" w:rsidRDefault="00BE7084">
      <w:r>
        <w:lastRenderedPageBreak/>
        <w:t xml:space="preserve">U lejer akcije ubacimo keyframe na prvi frame na koji smo postavili dugme i kucamo kod za dugme. Treba ukucati i kod za zaustavljanje filmića: </w:t>
      </w:r>
      <w:r w:rsidRPr="00BE7084">
        <w:rPr>
          <w:i/>
          <w:color w:val="4F81BD" w:themeColor="accent1"/>
        </w:rPr>
        <w:t>stop();</w:t>
      </w:r>
      <w:r>
        <w:rPr>
          <w:i/>
        </w:rPr>
        <w:t>.</w:t>
      </w:r>
    </w:p>
    <w:p w:rsidR="00BE7084" w:rsidRDefault="00BE7084">
      <w:r>
        <w:rPr>
          <w:noProof/>
        </w:rPr>
        <w:drawing>
          <wp:inline distT="0" distB="0" distL="0" distR="0">
            <wp:extent cx="6167260" cy="3362325"/>
            <wp:effectExtent l="19050" t="0" r="49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499" t="2552" r="26802" b="4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6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84" w:rsidRDefault="00BE7084">
      <w:r>
        <w:t>Voditi računa u kom frejmu se kuca kod.</w:t>
      </w:r>
    </w:p>
    <w:p w:rsidR="00BE7084" w:rsidRDefault="00BE7084"/>
    <w:sectPr w:rsidR="00BE7084" w:rsidSect="00F25A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A2BA5"/>
    <w:rsid w:val="0022013D"/>
    <w:rsid w:val="00266BD5"/>
    <w:rsid w:val="002A1FFA"/>
    <w:rsid w:val="005D2B21"/>
    <w:rsid w:val="00662069"/>
    <w:rsid w:val="00736F50"/>
    <w:rsid w:val="008A08A0"/>
    <w:rsid w:val="009107AB"/>
    <w:rsid w:val="009A2BA5"/>
    <w:rsid w:val="00BE7084"/>
    <w:rsid w:val="00C431BA"/>
    <w:rsid w:val="00C67888"/>
    <w:rsid w:val="00D53EBD"/>
    <w:rsid w:val="00F25A83"/>
    <w:rsid w:val="00F81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  <o:rules v:ext="edit">
        <o:r id="V:Rule2" type="callout" idref="#_x0000_s1029"/>
        <o:r id="V:Rule3" type="callout" idref="#_x0000_s1030"/>
        <o:r id="V:Rule4" type="callout" idref="#_x0000_s1031"/>
        <o:r id="V:Rule5" type="callout" idref="#_x0000_s1032"/>
        <o:r id="V:Rule6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1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B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2016-05-26T18:11:00Z</dcterms:created>
  <dcterms:modified xsi:type="dcterms:W3CDTF">2016-05-26T18:57:00Z</dcterms:modified>
</cp:coreProperties>
</file>